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学科（专业）梯队带头人调整申请表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2010"/>
        <w:gridCol w:w="2490"/>
        <w:gridCol w:w="2010"/>
        <w:gridCol w:w="1935"/>
        <w:gridCol w:w="3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2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原带头人姓名</w:t>
            </w:r>
          </w:p>
        </w:tc>
        <w:tc>
          <w:tcPr>
            <w:tcW w:w="20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拟调整带头人姓名</w:t>
            </w:r>
          </w:p>
        </w:tc>
        <w:tc>
          <w:tcPr>
            <w:tcW w:w="201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517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2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调整理由</w:t>
            </w:r>
          </w:p>
        </w:tc>
        <w:tc>
          <w:tcPr>
            <w:tcW w:w="11962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</w:trPr>
        <w:tc>
          <w:tcPr>
            <w:tcW w:w="22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拟调整带头人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基本情况介绍</w:t>
            </w:r>
          </w:p>
        </w:tc>
        <w:tc>
          <w:tcPr>
            <w:tcW w:w="11962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640" w:firstLineChars="2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姓名，性别，年龄，政治面貌，学历，学位，专业技术职称，行政职务，主要学术兼职。近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年出版论著××部，发表论文××篇，其中SCI检索论文××篇，EI检索论文××篇；获国家科技进步一等奖××项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、二等奖××项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发明专利××项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ascii="仿宋_GB2312" w:eastAsia="仿宋_GB2312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（国家级奖项目及成果）；获省科技进步奖一等奖××项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、二等奖××项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、三等奖××项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</w:t>
            </w:r>
            <w:r>
              <w:rPr>
                <w:rFonts w:ascii="仿宋_GB2312" w:eastAsia="仿宋_GB2312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（省部级奖项目及成果）；获地厅级奖项及成果××项；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国家级项目××项，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省部级项目××项，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地厅级项目××项。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</w:trPr>
        <w:tc>
          <w:tcPr>
            <w:tcW w:w="22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梯队所在单位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962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盖    章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注：1、各项业绩均为近4年取得的；</w:t>
      </w:r>
    </w:p>
    <w:p>
      <w:pPr>
        <w:ind w:firstLine="480"/>
        <w:jc w:val="left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2、主持项目中包括近4年已结题项目和正在执行项目；</w:t>
      </w:r>
    </w:p>
    <w:p>
      <w:pPr>
        <w:ind w:firstLine="480"/>
        <w:jc w:val="left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3、报送申请表时，相应报送各项业绩的原件及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电子扫描件。</w:t>
      </w:r>
    </w:p>
    <w:sectPr>
      <w:headerReference r:id="rId3" w:type="default"/>
      <w:pgSz w:w="16838" w:h="11906" w:orient="landscape"/>
      <w:pgMar w:top="1519" w:right="1440" w:bottom="1236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 w:eastAsia="宋体" w:cs="宋体"/>
        <w:sz w:val="28"/>
        <w:szCs w:val="28"/>
        <w:lang w:val="en-US" w:eastAsia="zh-CN"/>
      </w:rPr>
    </w:pPr>
    <w:r>
      <w:rPr>
        <w:rFonts w:hint="eastAsia" w:ascii="宋体" w:hAnsi="宋体" w:eastAsia="宋体" w:cs="宋体"/>
        <w:sz w:val="28"/>
        <w:szCs w:val="28"/>
        <w:lang w:val="en-US" w:eastAsia="zh-CN"/>
      </w:rPr>
      <w:t>附件5：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45BF4"/>
    <w:rsid w:val="046761E0"/>
    <w:rsid w:val="09C66F85"/>
    <w:rsid w:val="0AE11841"/>
    <w:rsid w:val="212761AD"/>
    <w:rsid w:val="23945BF4"/>
    <w:rsid w:val="365E2502"/>
    <w:rsid w:val="43007B27"/>
    <w:rsid w:val="507C457B"/>
    <w:rsid w:val="66CE1A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2016-05-04T04:44:00Z</dcterms:created>
  <dc:creator>Administrator</dc:creator>
  <cp:lastModifiedBy>Administrator</cp:lastModifiedBy>
  <cp:lastPrinted>2016-05-04T06:31:00Z</cp:lastPrinted>
  <dcterms:modified xsi:type="dcterms:W3CDTF">2017-04-28T02:51:51Z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